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58" w:rsidRDefault="00925058">
      <w:pPr>
        <w:pStyle w:val="a3"/>
        <w:ind w:left="0" w:firstLine="0"/>
        <w:jc w:val="left"/>
        <w:rPr>
          <w:rFonts w:ascii="Arial MT"/>
        </w:rPr>
      </w:pPr>
    </w:p>
    <w:p w:rsidR="00925058" w:rsidRDefault="00925058">
      <w:pPr>
        <w:pStyle w:val="a3"/>
        <w:ind w:left="0" w:firstLine="0"/>
        <w:jc w:val="left"/>
        <w:rPr>
          <w:rFonts w:ascii="Arial MT"/>
        </w:rPr>
      </w:pPr>
    </w:p>
    <w:p w:rsidR="00925058" w:rsidRDefault="00925058">
      <w:pPr>
        <w:pStyle w:val="a3"/>
        <w:spacing w:before="49"/>
        <w:ind w:left="0" w:firstLine="0"/>
        <w:jc w:val="left"/>
        <w:rPr>
          <w:rFonts w:ascii="Arial MT"/>
        </w:rPr>
      </w:pPr>
    </w:p>
    <w:p w:rsidR="00925058" w:rsidRDefault="001D524D">
      <w:pPr>
        <w:spacing w:before="1" w:line="242" w:lineRule="auto"/>
        <w:ind w:right="61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МУНИЦИПАЛЬНОЕ КАЗЕННОЕ ОБЩЕОБРАЗОВАТЕЛЬНОЕ УЧРЕЖДЕНИЕ ОСНОВНУЮ</w:t>
      </w:r>
    </w:p>
    <w:p w:rsidR="00925058" w:rsidRDefault="001D524D">
      <w:pPr>
        <w:spacing w:line="273" w:lineRule="exact"/>
        <w:ind w:right="699"/>
        <w:jc w:val="center"/>
        <w:rPr>
          <w:b/>
          <w:sz w:val="24"/>
        </w:rPr>
      </w:pPr>
      <w:r>
        <w:rPr>
          <w:b/>
          <w:sz w:val="24"/>
        </w:rPr>
        <w:t>ОБЩЕОБРАЗОВАТЕЛЬНУЮ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ЕЖОВО</w:t>
      </w:r>
    </w:p>
    <w:p w:rsidR="00925058" w:rsidRDefault="001D524D">
      <w:pPr>
        <w:ind w:right="700"/>
        <w:jc w:val="center"/>
        <w:rPr>
          <w:b/>
          <w:sz w:val="24"/>
        </w:rPr>
      </w:pPr>
      <w:r>
        <w:rPr>
          <w:b/>
          <w:sz w:val="24"/>
        </w:rPr>
        <w:t>ОМУТНИНСКОГО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КИРОВСКОЙ </w:t>
      </w:r>
      <w:r>
        <w:rPr>
          <w:b/>
          <w:spacing w:val="-2"/>
          <w:sz w:val="24"/>
        </w:rPr>
        <w:t>ОБЛАСТИ</w:t>
      </w:r>
    </w:p>
    <w:p w:rsidR="00925058" w:rsidRDefault="001D524D">
      <w:pPr>
        <w:pStyle w:val="a5"/>
        <w:numPr>
          <w:ilvl w:val="0"/>
          <w:numId w:val="3"/>
        </w:numPr>
        <w:tabs>
          <w:tab w:val="left" w:pos="3871"/>
        </w:tabs>
        <w:spacing w:before="276" w:line="274" w:lineRule="exact"/>
        <w:ind w:right="0" w:hanging="2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03"/>
        </w:tabs>
        <w:ind w:right="551" w:firstLine="280"/>
        <w:jc w:val="both"/>
        <w:rPr>
          <w:sz w:val="24"/>
        </w:rPr>
      </w:pPr>
      <w:r>
        <w:rPr>
          <w:sz w:val="24"/>
        </w:rPr>
        <w:t xml:space="preserve">Настоящее Положение определяют порядок приема граждан в муниципальное </w:t>
      </w:r>
      <w:r w:rsidR="00873979">
        <w:rPr>
          <w:spacing w:val="-4"/>
          <w:sz w:val="24"/>
        </w:rPr>
        <w:t>бюджетное</w:t>
      </w:r>
      <w:r>
        <w:rPr>
          <w:spacing w:val="-4"/>
          <w:sz w:val="24"/>
        </w:rPr>
        <w:t xml:space="preserve"> общеобразовательное учреждение </w:t>
      </w:r>
      <w:r w:rsidR="00873979">
        <w:rPr>
          <w:spacing w:val="-4"/>
          <w:sz w:val="24"/>
        </w:rPr>
        <w:t>среднюю</w:t>
      </w:r>
      <w:r>
        <w:rPr>
          <w:spacing w:val="-4"/>
          <w:sz w:val="24"/>
        </w:rPr>
        <w:t xml:space="preserve"> общеобразовательную школу </w:t>
      </w:r>
      <w:r w:rsidR="00873979">
        <w:rPr>
          <w:spacing w:val="-4"/>
          <w:sz w:val="24"/>
        </w:rPr>
        <w:t>с</w:t>
      </w:r>
      <w:r>
        <w:rPr>
          <w:spacing w:val="-4"/>
          <w:sz w:val="24"/>
        </w:rPr>
        <w:t xml:space="preserve">. </w:t>
      </w:r>
      <w:r w:rsidR="00873979">
        <w:rPr>
          <w:spacing w:val="-4"/>
          <w:sz w:val="24"/>
        </w:rPr>
        <w:t>Залазна</w:t>
      </w:r>
      <w:r>
        <w:rPr>
          <w:spacing w:val="-4"/>
          <w:sz w:val="24"/>
        </w:rPr>
        <w:t xml:space="preserve"> </w:t>
      </w:r>
      <w:r>
        <w:rPr>
          <w:sz w:val="24"/>
        </w:rPr>
        <w:t>Омутнинского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2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рганизация).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644"/>
        </w:tabs>
        <w:spacing w:before="9"/>
        <w:ind w:left="644" w:right="0" w:hanging="3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72"/>
          <w:sz w:val="24"/>
        </w:rPr>
        <w:t xml:space="preserve"> </w:t>
      </w:r>
      <w:r>
        <w:rPr>
          <w:sz w:val="24"/>
        </w:rPr>
        <w:t>разработ</w:t>
      </w:r>
      <w:r>
        <w:rPr>
          <w:sz w:val="24"/>
        </w:rPr>
        <w:t>ано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925058" w:rsidRDefault="001D524D">
      <w:pPr>
        <w:pStyle w:val="a3"/>
        <w:spacing w:before="13" w:line="249" w:lineRule="auto"/>
        <w:ind w:right="558" w:firstLine="0"/>
      </w:pPr>
      <w:r>
        <w:t xml:space="preserve">№ 273-ФЗ «Об образовании в Российской Федерации», «Порядком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</w:t>
      </w:r>
      <w:r>
        <w:rPr>
          <w:spacing w:val="-6"/>
        </w:rPr>
        <w:t xml:space="preserve"> </w:t>
      </w:r>
      <w:r>
        <w:t>утвержденном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02.09.2020 № 458, с изменениями, внесенными приказами Министерства просвещения 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08.10.2021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707,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30.08.2022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784,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23.01.2023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47,</w:t>
      </w:r>
    </w:p>
    <w:p w:rsidR="00925058" w:rsidRDefault="001D524D">
      <w:pPr>
        <w:pStyle w:val="a3"/>
        <w:spacing w:before="2" w:line="247" w:lineRule="auto"/>
        <w:ind w:right="552" w:firstLine="0"/>
      </w:pPr>
      <w:r>
        <w:t>от</w:t>
      </w:r>
      <w:r>
        <w:rPr>
          <w:spacing w:val="-9"/>
        </w:rPr>
        <w:t xml:space="preserve"> </w:t>
      </w:r>
      <w:r>
        <w:t>30.08.2023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642,</w:t>
      </w:r>
      <w:r>
        <w:rPr>
          <w:spacing w:val="-12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Закон</w:t>
      </w:r>
      <w:r>
        <w:t>а</w:t>
      </w:r>
      <w:r>
        <w:rPr>
          <w:spacing w:val="-13"/>
        </w:rPr>
        <w:t xml:space="preserve"> </w:t>
      </w:r>
      <w:r>
        <w:t>Кировской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14.10.2013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320-</w:t>
      </w:r>
      <w:r>
        <w:rPr>
          <w:spacing w:val="-10"/>
        </w:rPr>
        <w:t xml:space="preserve"> </w:t>
      </w:r>
      <w:r>
        <w:t xml:space="preserve">ЗО "Об образовании в Кировской области", Уставом </w:t>
      </w:r>
      <w:r w:rsidR="00873979">
        <w:rPr>
          <w:sz w:val="22"/>
        </w:rPr>
        <w:t>М</w:t>
      </w:r>
      <w:r w:rsidR="00873979">
        <w:t>Б</w:t>
      </w:r>
      <w:r w:rsidR="00873979">
        <w:rPr>
          <w:sz w:val="22"/>
        </w:rPr>
        <w:t>ОУ</w:t>
      </w:r>
      <w:r w:rsidR="00873979">
        <w:rPr>
          <w:spacing w:val="-11"/>
          <w:sz w:val="22"/>
        </w:rPr>
        <w:t xml:space="preserve"> </w:t>
      </w:r>
      <w:r w:rsidR="00873979">
        <w:t>С</w:t>
      </w:r>
      <w:r w:rsidR="00873979">
        <w:rPr>
          <w:sz w:val="22"/>
        </w:rPr>
        <w:t>ОШ</w:t>
      </w:r>
      <w:r w:rsidR="00873979">
        <w:rPr>
          <w:spacing w:val="-8"/>
          <w:sz w:val="22"/>
        </w:rPr>
        <w:t xml:space="preserve"> </w:t>
      </w:r>
      <w:r w:rsidR="00873979">
        <w:t>с</w:t>
      </w:r>
      <w:r w:rsidR="00873979">
        <w:rPr>
          <w:sz w:val="22"/>
        </w:rPr>
        <w:t>.</w:t>
      </w:r>
      <w:r w:rsidR="00873979">
        <w:rPr>
          <w:spacing w:val="-8"/>
          <w:sz w:val="22"/>
        </w:rPr>
        <w:t xml:space="preserve"> </w:t>
      </w:r>
      <w:r w:rsidR="00873979">
        <w:t>Залазна</w:t>
      </w:r>
      <w:r w:rsidR="00873979">
        <w:rPr>
          <w:spacing w:val="-14"/>
          <w:sz w:val="22"/>
        </w:rPr>
        <w:t xml:space="preserve"> </w:t>
      </w:r>
      <w:bookmarkStart w:id="0" w:name="_GoBack"/>
      <w:bookmarkEnd w:id="0"/>
      <w:r>
        <w:t xml:space="preserve">Омутнинского </w:t>
      </w:r>
      <w:r>
        <w:rPr>
          <w:spacing w:val="-2"/>
        </w:rPr>
        <w:t>района.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46"/>
        </w:tabs>
        <w:spacing w:before="4"/>
        <w:ind w:right="555" w:firstLine="280"/>
        <w:jc w:val="both"/>
        <w:rPr>
          <w:sz w:val="24"/>
        </w:rPr>
      </w:pPr>
      <w:r>
        <w:t>М</w:t>
      </w:r>
      <w:r w:rsidR="00873979">
        <w:t>Б</w:t>
      </w:r>
      <w:r>
        <w:t>ОУ</w:t>
      </w:r>
      <w:r>
        <w:rPr>
          <w:spacing w:val="-11"/>
        </w:rPr>
        <w:t xml:space="preserve"> </w:t>
      </w:r>
      <w:r w:rsidR="00873979">
        <w:t>С</w:t>
      </w:r>
      <w:r>
        <w:t>ОШ</w:t>
      </w:r>
      <w:r>
        <w:rPr>
          <w:spacing w:val="-8"/>
        </w:rPr>
        <w:t xml:space="preserve"> </w:t>
      </w:r>
      <w:r w:rsidR="00873979">
        <w:t>с</w:t>
      </w:r>
      <w:r>
        <w:t>.</w:t>
      </w:r>
      <w:r>
        <w:rPr>
          <w:spacing w:val="-8"/>
        </w:rPr>
        <w:t xml:space="preserve"> </w:t>
      </w:r>
      <w:r w:rsidR="00873979">
        <w:t>Залазна</w:t>
      </w:r>
      <w:r>
        <w:rPr>
          <w:spacing w:val="-14"/>
        </w:rPr>
        <w:t xml:space="preserve"> </w:t>
      </w:r>
      <w:r>
        <w:t>Омутнинского</w:t>
      </w:r>
      <w:r>
        <w:rPr>
          <w:spacing w:val="-8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организация) обеспечивает прием граждан, которые проживают на территории, закрепленной </w:t>
      </w:r>
      <w:r>
        <w:t xml:space="preserve">Постановлением Администрации муниципального образования Омутнинский муниципальный район Кировской области </w:t>
      </w:r>
      <w:r>
        <w:rPr>
          <w:sz w:val="24"/>
        </w:rPr>
        <w:t>за организацией (далее – закрепленная территория) и имеющих пра</w:t>
      </w:r>
      <w:r>
        <w:rPr>
          <w:sz w:val="24"/>
        </w:rPr>
        <w:t xml:space="preserve">во на получение общего образования соответствующего уровня (далее – закрепленные </w:t>
      </w:r>
      <w:r>
        <w:rPr>
          <w:spacing w:val="-2"/>
          <w:sz w:val="24"/>
        </w:rPr>
        <w:t>лица).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43"/>
        </w:tabs>
        <w:spacing w:before="2"/>
        <w:ind w:firstLine="280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8"/>
          <w:sz w:val="24"/>
        </w:rPr>
        <w:t xml:space="preserve"> </w:t>
      </w:r>
      <w:r>
        <w:rPr>
          <w:sz w:val="24"/>
        </w:rPr>
        <w:t>сайте в информационно-телекоммуникационной сети «Интернет» (далее – сеть Интернет) издаваемый не позд</w:t>
      </w:r>
      <w:r>
        <w:rPr>
          <w:sz w:val="24"/>
        </w:rPr>
        <w:t xml:space="preserve">нее 15 марта текущего года </w:t>
      </w:r>
      <w:r>
        <w:t xml:space="preserve">Постановлением Администрации муниципального образования Омутнинский муниципальный район Кировской области </w:t>
      </w:r>
      <w:r>
        <w:rPr>
          <w:sz w:val="24"/>
        </w:rPr>
        <w:t>о 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территориями Омутнинского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80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10 календарных дней с момента его издания.</w:t>
      </w:r>
      <w:proofErr w:type="gramEnd"/>
    </w:p>
    <w:p w:rsidR="00925058" w:rsidRDefault="001D524D">
      <w:pPr>
        <w:pStyle w:val="a5"/>
        <w:numPr>
          <w:ilvl w:val="1"/>
          <w:numId w:val="3"/>
        </w:numPr>
        <w:tabs>
          <w:tab w:val="left" w:pos="741"/>
        </w:tabs>
        <w:spacing w:before="1"/>
        <w:ind w:right="567" w:firstLine="280"/>
        <w:jc w:val="both"/>
        <w:rPr>
          <w:sz w:val="24"/>
        </w:rPr>
      </w:pPr>
      <w:r>
        <w:rPr>
          <w:sz w:val="24"/>
        </w:rPr>
        <w:t>Прием граждан в образовательную организацию осуществляется в течение всего учебного года при наличии свободных мест.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03"/>
        </w:tabs>
        <w:ind w:right="559" w:firstLine="28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 равных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967"/>
        </w:tabs>
        <w:ind w:firstLine="280"/>
        <w:jc w:val="both"/>
        <w:rPr>
          <w:sz w:val="24"/>
        </w:rPr>
      </w:pPr>
      <w:r>
        <w:rPr>
          <w:sz w:val="24"/>
        </w:rPr>
        <w:t>Во внеочередном порядке предоставляются места детям сотрудников войск национальной гвардии, детя</w:t>
      </w:r>
      <w:r>
        <w:rPr>
          <w:sz w:val="24"/>
        </w:rPr>
        <w:t>м военнослужащих и детям граждан, пребывавших в добровольческих</w:t>
      </w:r>
      <w:r>
        <w:rPr>
          <w:spacing w:val="56"/>
          <w:sz w:val="24"/>
        </w:rPr>
        <w:t xml:space="preserve">  </w:t>
      </w:r>
      <w:r>
        <w:rPr>
          <w:sz w:val="24"/>
        </w:rPr>
        <w:t>формированиях,</w:t>
      </w:r>
      <w:r>
        <w:rPr>
          <w:spacing w:val="40"/>
          <w:sz w:val="24"/>
        </w:rPr>
        <w:t xml:space="preserve">  </w:t>
      </w:r>
      <w:r>
        <w:rPr>
          <w:sz w:val="24"/>
        </w:rPr>
        <w:t>погибших</w:t>
      </w:r>
      <w:r>
        <w:rPr>
          <w:spacing w:val="57"/>
          <w:sz w:val="24"/>
        </w:rPr>
        <w:t xml:space="preserve">  </w:t>
      </w:r>
      <w:r>
        <w:rPr>
          <w:sz w:val="24"/>
        </w:rPr>
        <w:t>(умерших)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задач </w:t>
      </w:r>
      <w:proofErr w:type="gramStart"/>
      <w:r>
        <w:rPr>
          <w:sz w:val="24"/>
        </w:rPr>
        <w:t>в</w:t>
      </w:r>
      <w:proofErr w:type="gramEnd"/>
    </w:p>
    <w:p w:rsidR="00925058" w:rsidRDefault="00925058">
      <w:pPr>
        <w:pStyle w:val="a5"/>
        <w:rPr>
          <w:sz w:val="24"/>
        </w:rPr>
        <w:sectPr w:rsidR="00925058">
          <w:footerReference w:type="default" r:id="rId8"/>
          <w:type w:val="continuous"/>
          <w:pgSz w:w="11920" w:h="16850"/>
          <w:pgMar w:top="1360" w:right="283" w:bottom="1300" w:left="1700" w:header="0" w:footer="1110" w:gutter="0"/>
          <w:cols w:space="720"/>
        </w:sectPr>
      </w:pPr>
    </w:p>
    <w:p w:rsidR="00925058" w:rsidRDefault="001D524D">
      <w:pPr>
        <w:pStyle w:val="a3"/>
        <w:spacing w:before="72"/>
        <w:ind w:right="561" w:firstLine="0"/>
      </w:pPr>
      <w:r>
        <w:lastRenderedPageBreak/>
        <w:t>специальной военной операции либо позднее указанного периода, но вследствие увечья (ранения, травмы, контузии</w:t>
      </w:r>
      <w:r>
        <w:t>) или заболевания, полученных при выполнении задач в ходе проведения специальной военной операции, в государственных и муниципальных общеобразовательных организациях по месту жительства их семей.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988"/>
        </w:tabs>
        <w:spacing w:before="1"/>
        <w:ind w:right="552" w:firstLine="280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 общеобразов</w:t>
      </w:r>
      <w:r>
        <w:rPr>
          <w:sz w:val="24"/>
        </w:rPr>
        <w:t>ательной 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35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3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 от 27 мая 1998 г. № 76-ФЗ "О статусе военнослужащих", по месту жительства их семей.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1012"/>
        </w:tabs>
        <w:spacing w:before="77"/>
        <w:ind w:left="42" w:right="557" w:firstLine="285"/>
        <w:jc w:val="both"/>
      </w:pPr>
      <w:proofErr w:type="gramStart"/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общеобразовательной организации по месту жительства детям, указанным в части 6 статьи 46 Федерального </w:t>
      </w:r>
      <w:r>
        <w:t>закона от 7 февраля 2011 г. № 3-ФЗ "О полиции", детям сотрудников органов внутренних дел,</w:t>
      </w:r>
      <w:r>
        <w:rPr>
          <w:spacing w:val="40"/>
        </w:rPr>
        <w:t xml:space="preserve"> </w:t>
      </w:r>
      <w:r>
        <w:t>не являющихся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>полиции,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1</w:t>
      </w:r>
      <w:r>
        <w:t>4</w:t>
      </w:r>
      <w:r>
        <w:rPr>
          <w:spacing w:val="40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 закона от 30 декабря 2012 г. № 283-ФЗ "О социальных гарантиях сотрудникам некоторых федеральных</w:t>
      </w:r>
      <w:proofErr w:type="gramEnd"/>
      <w:r>
        <w:t xml:space="preserve"> органов исполнительной власти и внесении изменений в законодательные акты Российской Федерации".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902"/>
        </w:tabs>
        <w:spacing w:before="3"/>
        <w:ind w:right="561" w:firstLine="280"/>
        <w:jc w:val="both"/>
        <w:rPr>
          <w:sz w:val="24"/>
        </w:rPr>
      </w:pPr>
      <w:r>
        <w:rPr>
          <w:sz w:val="24"/>
        </w:rPr>
        <w:t>В первоочередном порядке также предоста</w:t>
      </w:r>
      <w:r>
        <w:rPr>
          <w:sz w:val="24"/>
        </w:rPr>
        <w:t>вляются места в общеобразовательной организации детям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</w:t>
      </w:r>
      <w:r>
        <w:rPr>
          <w:sz w:val="24"/>
        </w:rPr>
        <w:t>кую помощь.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892"/>
        </w:tabs>
        <w:ind w:right="559" w:firstLine="280"/>
        <w:jc w:val="both"/>
        <w:rPr>
          <w:sz w:val="24"/>
        </w:rPr>
      </w:pPr>
      <w:r>
        <w:rPr>
          <w:sz w:val="24"/>
        </w:rPr>
        <w:t>В первоочередном порядке также предоставляются места в общеобразовательной организации детям педагогических работников областных 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муниципальных образовательных организаций.</w:t>
      </w:r>
    </w:p>
    <w:p w:rsidR="00925058" w:rsidRDefault="001D524D">
      <w:pPr>
        <w:pStyle w:val="a5"/>
        <w:numPr>
          <w:ilvl w:val="2"/>
          <w:numId w:val="3"/>
        </w:numPr>
        <w:tabs>
          <w:tab w:val="left" w:pos="892"/>
        </w:tabs>
        <w:ind w:firstLine="280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семью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 законами Кировской области, патронатную семью, имеет право преимущественного приема на обучение по основным общеобразовательным программам в образовательную организацию,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брат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10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неполнородн</w:t>
      </w:r>
      <w:r>
        <w:rPr>
          <w:sz w:val="24"/>
        </w:rPr>
        <w:t>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>
        <w:rPr>
          <w:sz w:val="24"/>
        </w:rPr>
        <w:t>) этого ребенка или дети, родителями (законными представителями) которых являются опекуны (попечители) этого ребенка.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13"/>
        </w:tabs>
        <w:spacing w:before="1"/>
        <w:ind w:right="556" w:firstLine="280"/>
        <w:jc w:val="both"/>
        <w:rPr>
          <w:sz w:val="24"/>
        </w:rPr>
      </w:pPr>
      <w:r>
        <w:rPr>
          <w:sz w:val="24"/>
        </w:rPr>
        <w:t>Дети с ограниченными возмо</w:t>
      </w:r>
      <w:r>
        <w:rPr>
          <w:sz w:val="24"/>
        </w:rPr>
        <w:t>жностями здоровья принимаются на 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</w:t>
      </w:r>
      <w:r>
        <w:rPr>
          <w:sz w:val="24"/>
        </w:rPr>
        <w:t xml:space="preserve"> рекомендаций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комиссии.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51"/>
        </w:tabs>
        <w:ind w:right="567" w:firstLine="280"/>
        <w:jc w:val="both"/>
        <w:rPr>
          <w:sz w:val="24"/>
        </w:rPr>
      </w:pPr>
      <w:r>
        <w:rPr>
          <w:sz w:val="24"/>
        </w:rPr>
        <w:t xml:space="preserve">Порядок распределения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классам определяет учреждение </w:t>
      </w:r>
      <w:r>
        <w:rPr>
          <w:spacing w:val="-2"/>
          <w:sz w:val="24"/>
        </w:rPr>
        <w:t>самостоятельно.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55"/>
        </w:tabs>
        <w:spacing w:line="268" w:lineRule="auto"/>
        <w:ind w:right="557" w:firstLine="280"/>
        <w:jc w:val="both"/>
        <w:rPr>
          <w:sz w:val="24"/>
        </w:rPr>
      </w:pPr>
      <w:r>
        <w:rPr>
          <w:sz w:val="24"/>
        </w:rPr>
        <w:t>При приеме на обучение общеобразовательная организация обязана ознакомить поступающего и (или) его родителей (законн</w:t>
      </w:r>
      <w:r>
        <w:rPr>
          <w:sz w:val="24"/>
        </w:rPr>
        <w:t>ых представителей) со своим уставом, лицензией</w:t>
      </w:r>
      <w:r>
        <w:rPr>
          <w:spacing w:val="63"/>
          <w:sz w:val="24"/>
        </w:rPr>
        <w:t xml:space="preserve">  </w:t>
      </w:r>
      <w:r>
        <w:rPr>
          <w:sz w:val="24"/>
        </w:rPr>
        <w:t>на</w:t>
      </w:r>
      <w:r>
        <w:rPr>
          <w:spacing w:val="65"/>
          <w:sz w:val="24"/>
        </w:rPr>
        <w:t xml:space="preserve">  </w:t>
      </w:r>
      <w:r>
        <w:rPr>
          <w:sz w:val="24"/>
        </w:rPr>
        <w:t>осуществление</w:t>
      </w:r>
      <w:r>
        <w:rPr>
          <w:spacing w:val="64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64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2"/>
          <w:sz w:val="24"/>
        </w:rPr>
        <w:t xml:space="preserve">  </w:t>
      </w:r>
      <w:r>
        <w:rPr>
          <w:sz w:val="24"/>
        </w:rPr>
        <w:t>со</w:t>
      </w:r>
      <w:r>
        <w:rPr>
          <w:spacing w:val="64"/>
          <w:sz w:val="24"/>
        </w:rPr>
        <w:t xml:space="preserve">  </w:t>
      </w:r>
      <w:r>
        <w:rPr>
          <w:sz w:val="24"/>
        </w:rPr>
        <w:t>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</w:t>
      </w:r>
      <w:r>
        <w:rPr>
          <w:sz w:val="24"/>
        </w:rPr>
        <w:t>бразовательной деятельности, права и обязанности обучающихся.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028"/>
        </w:tabs>
        <w:ind w:right="566" w:firstLine="28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</w:t>
      </w:r>
      <w:r>
        <w:rPr>
          <w:spacing w:val="-2"/>
          <w:sz w:val="24"/>
        </w:rPr>
        <w:t>поступающего.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39"/>
        </w:tabs>
        <w:ind w:right="567" w:firstLine="280"/>
        <w:jc w:val="both"/>
        <w:rPr>
          <w:sz w:val="24"/>
        </w:rPr>
      </w:pPr>
      <w:r>
        <w:rPr>
          <w:sz w:val="24"/>
        </w:rPr>
        <w:t>Заявление о приеме на обучение и док</w:t>
      </w:r>
      <w:r>
        <w:rPr>
          <w:sz w:val="24"/>
        </w:rPr>
        <w:t>ументы для приема на обучение, подаются одним из следующих способов:</w:t>
      </w:r>
    </w:p>
    <w:p w:rsidR="00925058" w:rsidRDefault="001D524D">
      <w:pPr>
        <w:pStyle w:val="a5"/>
        <w:numPr>
          <w:ilvl w:val="0"/>
          <w:numId w:val="2"/>
        </w:numPr>
        <w:tabs>
          <w:tab w:val="left" w:pos="426"/>
        </w:tabs>
        <w:ind w:right="563"/>
        <w:rPr>
          <w:sz w:val="24"/>
        </w:rPr>
      </w:pPr>
      <w:r>
        <w:rPr>
          <w:sz w:val="24"/>
        </w:rPr>
        <w:t xml:space="preserve">в электронной форме посредством федеральной государственной информационно системы «Единый портал государственных и муниципальных услуг (функций), (далее </w:t>
      </w:r>
      <w:r>
        <w:rPr>
          <w:spacing w:val="-2"/>
          <w:sz w:val="24"/>
        </w:rPr>
        <w:t>ЕПГУ);</w:t>
      </w:r>
    </w:p>
    <w:p w:rsidR="00925058" w:rsidRDefault="001D524D">
      <w:pPr>
        <w:pStyle w:val="a5"/>
        <w:numPr>
          <w:ilvl w:val="0"/>
          <w:numId w:val="2"/>
        </w:numPr>
        <w:tabs>
          <w:tab w:val="left" w:pos="426"/>
        </w:tabs>
        <w:ind w:right="597"/>
        <w:rPr>
          <w:sz w:val="24"/>
        </w:rPr>
      </w:pPr>
      <w:r>
        <w:rPr>
          <w:sz w:val="24"/>
        </w:rPr>
        <w:t>с использованием функционал</w:t>
      </w:r>
      <w:r>
        <w:rPr>
          <w:sz w:val="24"/>
        </w:rPr>
        <w:t>а (сервиса) региональной государственной информационной системы Кировской области, интегрированной с ЕГПУ;</w:t>
      </w:r>
    </w:p>
    <w:p w:rsidR="00925058" w:rsidRDefault="00925058">
      <w:pPr>
        <w:pStyle w:val="a5"/>
        <w:rPr>
          <w:sz w:val="24"/>
        </w:rPr>
        <w:sectPr w:rsidR="00925058">
          <w:pgSz w:w="11920" w:h="16850"/>
          <w:pgMar w:top="720" w:right="283" w:bottom="1340" w:left="1700" w:header="0" w:footer="1110" w:gutter="0"/>
          <w:cols w:space="720"/>
        </w:sectPr>
      </w:pPr>
    </w:p>
    <w:p w:rsidR="00925058" w:rsidRDefault="001D524D">
      <w:pPr>
        <w:pStyle w:val="a5"/>
        <w:numPr>
          <w:ilvl w:val="0"/>
          <w:numId w:val="2"/>
        </w:numPr>
        <w:tabs>
          <w:tab w:val="left" w:pos="426"/>
          <w:tab w:val="left" w:pos="1235"/>
          <w:tab w:val="left" w:pos="2656"/>
          <w:tab w:val="left" w:pos="3874"/>
          <w:tab w:val="left" w:pos="4687"/>
          <w:tab w:val="left" w:pos="5698"/>
          <w:tab w:val="left" w:pos="7239"/>
          <w:tab w:val="left" w:pos="8459"/>
        </w:tabs>
        <w:spacing w:before="72"/>
        <w:ind w:right="583"/>
        <w:jc w:val="left"/>
        <w:rPr>
          <w:sz w:val="24"/>
        </w:rPr>
      </w:pPr>
      <w:r>
        <w:rPr>
          <w:spacing w:val="-2"/>
          <w:sz w:val="24"/>
        </w:rPr>
        <w:lastRenderedPageBreak/>
        <w:t>через</w:t>
      </w:r>
      <w:r>
        <w:rPr>
          <w:sz w:val="24"/>
        </w:rPr>
        <w:tab/>
      </w:r>
      <w:r>
        <w:rPr>
          <w:spacing w:val="-2"/>
          <w:sz w:val="24"/>
        </w:rPr>
        <w:t>операторов</w:t>
      </w:r>
      <w:r>
        <w:rPr>
          <w:sz w:val="24"/>
        </w:rPr>
        <w:tab/>
      </w:r>
      <w:r>
        <w:rPr>
          <w:spacing w:val="-2"/>
          <w:sz w:val="24"/>
        </w:rPr>
        <w:t>почтовой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пользования</w:t>
      </w:r>
      <w:r>
        <w:rPr>
          <w:sz w:val="24"/>
        </w:rPr>
        <w:tab/>
      </w:r>
      <w:r>
        <w:rPr>
          <w:spacing w:val="-2"/>
          <w:sz w:val="24"/>
        </w:rPr>
        <w:t>заказным</w:t>
      </w:r>
      <w:r>
        <w:rPr>
          <w:sz w:val="24"/>
        </w:rPr>
        <w:tab/>
      </w:r>
      <w:r>
        <w:rPr>
          <w:spacing w:val="-2"/>
          <w:sz w:val="24"/>
        </w:rPr>
        <w:t xml:space="preserve">письмом </w:t>
      </w:r>
      <w:r>
        <w:rPr>
          <w:sz w:val="24"/>
        </w:rPr>
        <w:t>с уведомлением о вручении;</w:t>
      </w:r>
    </w:p>
    <w:p w:rsidR="00925058" w:rsidRDefault="001D524D">
      <w:pPr>
        <w:pStyle w:val="a5"/>
        <w:numPr>
          <w:ilvl w:val="0"/>
          <w:numId w:val="2"/>
        </w:numPr>
        <w:tabs>
          <w:tab w:val="left" w:pos="426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005"/>
          <w:tab w:val="left" w:pos="3523"/>
          <w:tab w:val="left" w:pos="5033"/>
          <w:tab w:val="left" w:pos="6670"/>
          <w:tab w:val="left" w:pos="7856"/>
        </w:tabs>
        <w:ind w:right="594" w:firstLine="280"/>
        <w:rPr>
          <w:sz w:val="24"/>
        </w:rPr>
      </w:pP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проверку</w:t>
      </w:r>
      <w:r>
        <w:rPr>
          <w:sz w:val="24"/>
        </w:rPr>
        <w:tab/>
      </w:r>
      <w:r>
        <w:rPr>
          <w:spacing w:val="-2"/>
          <w:sz w:val="24"/>
        </w:rPr>
        <w:t xml:space="preserve">достоверности </w:t>
      </w:r>
      <w:r>
        <w:rPr>
          <w:sz w:val="24"/>
        </w:rPr>
        <w:t>сведений, 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 о приеме на обучение, и соответствия действительности</w:t>
      </w:r>
    </w:p>
    <w:p w:rsidR="00925058" w:rsidRDefault="00925058">
      <w:pPr>
        <w:pStyle w:val="a5"/>
        <w:jc w:val="left"/>
        <w:rPr>
          <w:sz w:val="24"/>
        </w:rPr>
        <w:sectPr w:rsidR="00925058">
          <w:pgSz w:w="11920" w:h="16850"/>
          <w:pgMar w:top="720" w:right="283" w:bottom="1340" w:left="1700" w:header="0" w:footer="1110" w:gutter="0"/>
          <w:cols w:space="720"/>
        </w:sectPr>
      </w:pPr>
    </w:p>
    <w:p w:rsidR="00925058" w:rsidRDefault="001D524D">
      <w:pPr>
        <w:pStyle w:val="a3"/>
        <w:spacing w:before="69"/>
        <w:ind w:right="557" w:firstLine="0"/>
      </w:pPr>
      <w:r>
        <w:lastRenderedPageBreak/>
        <w:t>поданных электронных образов документов. При проведении указанной прове</w:t>
      </w:r>
      <w:r>
        <w:t>рки общеобразовательная организация вправе обращаться к соответствующим государственным</w:t>
      </w:r>
      <w:r>
        <w:rPr>
          <w:spacing w:val="-15"/>
        </w:rPr>
        <w:t xml:space="preserve"> </w:t>
      </w:r>
      <w:r>
        <w:t>информационным</w:t>
      </w:r>
      <w:r>
        <w:rPr>
          <w:spacing w:val="-15"/>
        </w:rPr>
        <w:t xml:space="preserve"> </w:t>
      </w:r>
      <w:r>
        <w:t>системам,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5"/>
        </w:rPr>
        <w:t xml:space="preserve"> </w:t>
      </w:r>
      <w:r>
        <w:t>(муниципальные)</w:t>
      </w:r>
      <w:r>
        <w:rPr>
          <w:spacing w:val="-15"/>
        </w:rPr>
        <w:t xml:space="preserve"> </w:t>
      </w:r>
      <w:r>
        <w:t>органы и организации.</w:t>
      </w:r>
    </w:p>
    <w:p w:rsidR="00925058" w:rsidRDefault="001D524D">
      <w:pPr>
        <w:pStyle w:val="a3"/>
        <w:spacing w:before="3"/>
        <w:ind w:right="557"/>
      </w:pPr>
      <w:r>
        <w:t>Информация о результатах рассмотрения заявления о приеме на обучение направляется на</w:t>
      </w:r>
      <w:r>
        <w:rPr>
          <w:spacing w:val="31"/>
        </w:rPr>
        <w:t xml:space="preserve"> </w:t>
      </w:r>
      <w:r>
        <w:t>ук</w:t>
      </w:r>
      <w:r>
        <w:t>азанный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заявлении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приеме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адрес</w:t>
      </w:r>
      <w:r>
        <w:rPr>
          <w:spacing w:val="32"/>
        </w:rPr>
        <w:t xml:space="preserve"> </w:t>
      </w:r>
      <w:r>
        <w:t>(почтовый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электронный) и в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 ЕПГУ (при условии завершения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регистрации в единой системе идентификации и аутентификации при представлении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29"/>
        </w:tabs>
        <w:ind w:right="560" w:firstLine="28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</w:t>
      </w:r>
      <w:r>
        <w:rPr>
          <w:sz w:val="24"/>
        </w:rPr>
        <w:t xml:space="preserve"> указываются следующие сведения:</w:t>
      </w:r>
    </w:p>
    <w:p w:rsidR="00925058" w:rsidRDefault="001D524D">
      <w:pPr>
        <w:pStyle w:val="a3"/>
        <w:spacing w:line="293" w:lineRule="exact"/>
        <w:ind w:left="285" w:firstLine="0"/>
        <w:jc w:val="left"/>
      </w:pPr>
      <w:r>
        <w:rPr>
          <w:rFonts w:ascii="Symbol" w:hAnsi="Symbol"/>
        </w:rPr>
        <w:t>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925058" w:rsidRDefault="001D524D">
      <w:pPr>
        <w:pStyle w:val="a3"/>
        <w:spacing w:line="293" w:lineRule="exact"/>
        <w:ind w:left="285" w:firstLine="0"/>
        <w:jc w:val="left"/>
      </w:pPr>
      <w:r>
        <w:rPr>
          <w:rFonts w:ascii="Symbol" w:hAnsi="Symbol"/>
        </w:rPr>
        <w:t>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 xml:space="preserve">или </w:t>
      </w:r>
      <w:r>
        <w:rPr>
          <w:spacing w:val="-2"/>
        </w:rPr>
        <w:t>поступающего;</w:t>
      </w:r>
    </w:p>
    <w:p w:rsidR="00925058" w:rsidRDefault="001D524D">
      <w:pPr>
        <w:pStyle w:val="a3"/>
        <w:spacing w:line="294" w:lineRule="exact"/>
        <w:ind w:left="285" w:firstLine="0"/>
        <w:jc w:val="left"/>
      </w:pPr>
      <w:r>
        <w:rPr>
          <w:rFonts w:ascii="Symbol" w:hAnsi="Symbol"/>
        </w:rPr>
        <w:t></w:t>
      </w: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 или</w:t>
      </w:r>
      <w:r>
        <w:rPr>
          <w:spacing w:val="-5"/>
        </w:rPr>
        <w:t xml:space="preserve"> </w:t>
      </w:r>
      <w:r>
        <w:rPr>
          <w:spacing w:val="-2"/>
        </w:rPr>
        <w:t>поступающего;</w:t>
      </w:r>
    </w:p>
    <w:p w:rsidR="00925058" w:rsidRDefault="001D524D">
      <w:pPr>
        <w:pStyle w:val="a3"/>
        <w:spacing w:before="1"/>
        <w:jc w:val="left"/>
      </w:pPr>
      <w:r>
        <w:rPr>
          <w:rFonts w:ascii="Symbol" w:hAnsi="Symbol"/>
        </w:rPr>
        <w:t>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ребенка;</w:t>
      </w:r>
    </w:p>
    <w:p w:rsidR="00925058" w:rsidRDefault="001D524D">
      <w:pPr>
        <w:pStyle w:val="a3"/>
        <w:jc w:val="left"/>
      </w:pPr>
      <w:r>
        <w:rPr>
          <w:rFonts w:ascii="Symbol" w:hAnsi="Symbol"/>
        </w:rPr>
        <w:t>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25058" w:rsidRDefault="001D524D">
      <w:pPr>
        <w:pStyle w:val="a3"/>
        <w:jc w:val="left"/>
      </w:pPr>
      <w:r>
        <w:rPr>
          <w:rFonts w:ascii="Symbol" w:hAnsi="Symbol"/>
        </w:rPr>
        <w:t></w:t>
      </w: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почты,</w:t>
      </w:r>
      <w:r>
        <w:rPr>
          <w:spacing w:val="40"/>
        </w:rPr>
        <w:t xml:space="preserve"> </w:t>
      </w:r>
      <w:r>
        <w:t>номер(а)</w:t>
      </w:r>
      <w:r>
        <w:rPr>
          <w:spacing w:val="40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925058" w:rsidRDefault="001D524D">
      <w:pPr>
        <w:pStyle w:val="a3"/>
        <w:spacing w:line="292" w:lineRule="exact"/>
        <w:ind w:left="285" w:firstLine="0"/>
        <w:jc w:val="left"/>
      </w:pPr>
      <w:r>
        <w:rPr>
          <w:rFonts w:ascii="Symbol" w:hAnsi="Symbol"/>
        </w:rPr>
        <w:t></w:t>
      </w:r>
      <w:r>
        <w:t>о</w:t>
      </w:r>
      <w:r>
        <w:rPr>
          <w:spacing w:val="-10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rPr>
          <w:spacing w:val="-2"/>
        </w:rPr>
        <w:t>приема;</w:t>
      </w:r>
    </w:p>
    <w:p w:rsidR="00925058" w:rsidRDefault="001D524D">
      <w:pPr>
        <w:pStyle w:val="a3"/>
        <w:ind w:right="559"/>
      </w:pPr>
      <w:r>
        <w:rPr>
          <w:rFonts w:ascii="Symbol" w:hAnsi="Symbol"/>
        </w:rPr>
        <w:t></w:t>
      </w: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</w:t>
      </w:r>
      <w:r>
        <w:t xml:space="preserve"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</w:t>
      </w:r>
      <w:r>
        <w:rPr>
          <w:spacing w:val="-2"/>
        </w:rPr>
        <w:t>тации;</w:t>
      </w:r>
    </w:p>
    <w:p w:rsidR="00925058" w:rsidRDefault="001D524D">
      <w:pPr>
        <w:pStyle w:val="a3"/>
        <w:spacing w:before="2"/>
        <w:ind w:right="559"/>
      </w:pPr>
      <w:r>
        <w:rPr>
          <w:rFonts w:ascii="Symbol" w:hAnsi="Symbol"/>
        </w:rPr>
        <w:t></w:t>
      </w: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ребенка по адаптированной образовательной программе);</w:t>
      </w:r>
    </w:p>
    <w:p w:rsidR="00925058" w:rsidRDefault="001D524D">
      <w:pPr>
        <w:pStyle w:val="a3"/>
        <w:ind w:right="559"/>
      </w:pPr>
      <w:r>
        <w:rPr>
          <w:rFonts w:ascii="Symbol" w:hAnsi="Symbol"/>
        </w:rPr>
        <w:t></w:t>
      </w:r>
      <w:r>
        <w:t>родной язык из числа языков народ</w:t>
      </w:r>
      <w:r>
        <w:t>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25058" w:rsidRDefault="001D524D">
      <w:pPr>
        <w:pStyle w:val="a3"/>
        <w:ind w:right="556"/>
      </w:pPr>
      <w:r>
        <w:rPr>
          <w:rFonts w:ascii="Symbol" w:hAnsi="Symbol"/>
        </w:rPr>
        <w:t></w:t>
      </w: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</w:t>
      </w:r>
      <w:r>
        <w:t>его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уставом,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лицензией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со свидетельством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аккредитации,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общеобразовательными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15"/>
        </w:rPr>
        <w:t xml:space="preserve"> </w:t>
      </w:r>
      <w:r>
        <w:t>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25058" w:rsidRDefault="001D524D">
      <w:pPr>
        <w:pStyle w:val="a3"/>
        <w:ind w:right="564"/>
      </w:pPr>
      <w:r>
        <w:rPr>
          <w:rFonts w:ascii="Symbol" w:hAnsi="Symbol"/>
        </w:rPr>
        <w:t></w:t>
      </w:r>
      <w:r>
        <w:t>согласие</w:t>
      </w:r>
      <w:r>
        <w:rPr>
          <w:spacing w:val="-12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1"/>
        </w:rPr>
        <w:t xml:space="preserve"> </w:t>
      </w:r>
      <w:r>
        <w:t>представителя(ей)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поступающего</w:t>
      </w:r>
      <w:r>
        <w:rPr>
          <w:spacing w:val="-11"/>
        </w:rPr>
        <w:t xml:space="preserve"> </w:t>
      </w:r>
      <w:r>
        <w:t>на обработку персональных данных.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901"/>
        </w:tabs>
        <w:spacing w:line="268" w:lineRule="auto"/>
        <w:ind w:right="570" w:firstLine="280"/>
        <w:jc w:val="both"/>
        <w:rPr>
          <w:sz w:val="24"/>
        </w:rPr>
      </w:pPr>
      <w:r>
        <w:rPr>
          <w:sz w:val="24"/>
        </w:rPr>
        <w:t>Образец з</w:t>
      </w:r>
      <w:r>
        <w:rPr>
          <w:sz w:val="24"/>
        </w:rPr>
        <w:t xml:space="preserve">аявления о приеме на обучение размещается общеобразовательной организацией на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информационном стенде и официальном сайте в сети Интернет.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70"/>
        </w:tabs>
        <w:ind w:right="559" w:firstLine="280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представляют следующие документы:</w:t>
      </w:r>
    </w:p>
    <w:p w:rsidR="00925058" w:rsidRDefault="001D524D">
      <w:pPr>
        <w:pStyle w:val="a3"/>
        <w:ind w:right="570"/>
      </w:pPr>
      <w:r>
        <w:rPr>
          <w:rFonts w:ascii="Symbol" w:hAnsi="Symbol"/>
        </w:rPr>
        <w:t></w:t>
      </w:r>
      <w:r>
        <w:t>копию документа,</w:t>
      </w:r>
      <w:r>
        <w:t xml:space="preserve"> удостоверяющего личность родителя (законного представителя) ребенка или поступающего;</w:t>
      </w:r>
    </w:p>
    <w:p w:rsidR="00925058" w:rsidRDefault="001D524D">
      <w:pPr>
        <w:pStyle w:val="a3"/>
        <w:ind w:right="572"/>
      </w:pPr>
      <w:r>
        <w:rPr>
          <w:rFonts w:ascii="Symbol" w:hAnsi="Symbol"/>
        </w:rPr>
        <w:t></w:t>
      </w:r>
      <w:r>
        <w:t xml:space="preserve">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925058" w:rsidRDefault="001D524D">
      <w:pPr>
        <w:pStyle w:val="a3"/>
        <w:ind w:right="557"/>
      </w:pPr>
      <w:proofErr w:type="gramStart"/>
      <w:r>
        <w:rPr>
          <w:rFonts w:ascii="Symbol" w:hAnsi="Symbol"/>
        </w:rPr>
        <w:t></w:t>
      </w:r>
      <w:r>
        <w:t>копию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полнородных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неполнородных</w:t>
      </w:r>
      <w:proofErr w:type="spellEnd"/>
      <w:r>
        <w:t xml:space="preserve"> брата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</w:t>
      </w:r>
      <w:r>
        <w:t>ы (в</w:t>
      </w:r>
      <w:r>
        <w:rPr>
          <w:spacing w:val="79"/>
          <w:w w:val="150"/>
        </w:rPr>
        <w:t xml:space="preserve">  </w:t>
      </w:r>
      <w:r>
        <w:t>случае</w:t>
      </w:r>
      <w:r>
        <w:rPr>
          <w:spacing w:val="78"/>
          <w:w w:val="150"/>
        </w:rPr>
        <w:t xml:space="preserve">  </w:t>
      </w:r>
      <w:r>
        <w:t>использования</w:t>
      </w:r>
      <w:r>
        <w:rPr>
          <w:spacing w:val="79"/>
          <w:w w:val="150"/>
        </w:rPr>
        <w:t xml:space="preserve">  </w:t>
      </w:r>
      <w:r>
        <w:t>права</w:t>
      </w:r>
      <w:r>
        <w:rPr>
          <w:spacing w:val="78"/>
          <w:w w:val="150"/>
        </w:rPr>
        <w:t xml:space="preserve">  </w:t>
      </w:r>
      <w:r>
        <w:t>преимущественного</w:t>
      </w:r>
      <w:r>
        <w:rPr>
          <w:spacing w:val="79"/>
          <w:w w:val="150"/>
        </w:rPr>
        <w:t xml:space="preserve">  </w:t>
      </w:r>
      <w:r>
        <w:t>приёма</w:t>
      </w:r>
      <w:r>
        <w:rPr>
          <w:spacing w:val="78"/>
          <w:w w:val="150"/>
        </w:rPr>
        <w:t xml:space="preserve">  </w:t>
      </w:r>
      <w:r>
        <w:t>на</w:t>
      </w:r>
      <w:r>
        <w:rPr>
          <w:spacing w:val="79"/>
          <w:w w:val="150"/>
        </w:rPr>
        <w:t xml:space="preserve">  </w:t>
      </w:r>
      <w:r>
        <w:t>обучение по</w:t>
      </w:r>
      <w:r>
        <w:rPr>
          <w:spacing w:val="80"/>
          <w:w w:val="150"/>
        </w:rPr>
        <w:t xml:space="preserve">  </w:t>
      </w:r>
      <w:r>
        <w:t>образовательным</w:t>
      </w:r>
      <w:r>
        <w:rPr>
          <w:spacing w:val="80"/>
          <w:w w:val="150"/>
        </w:rPr>
        <w:t xml:space="preserve">  </w:t>
      </w:r>
      <w:r>
        <w:t>программам</w:t>
      </w:r>
      <w:r>
        <w:rPr>
          <w:spacing w:val="80"/>
          <w:w w:val="150"/>
        </w:rPr>
        <w:t xml:space="preserve">  </w:t>
      </w:r>
      <w:r>
        <w:t>начального</w:t>
      </w:r>
      <w:r>
        <w:rPr>
          <w:spacing w:val="80"/>
          <w:w w:val="150"/>
        </w:rPr>
        <w:t xml:space="preserve">  </w:t>
      </w:r>
      <w:r>
        <w:t>общего</w:t>
      </w:r>
      <w:r>
        <w:rPr>
          <w:spacing w:val="80"/>
          <w:w w:val="150"/>
        </w:rPr>
        <w:t xml:space="preserve">  </w:t>
      </w:r>
      <w:r>
        <w:t>образования</w:t>
      </w:r>
      <w:r>
        <w:rPr>
          <w:spacing w:val="80"/>
          <w:w w:val="150"/>
        </w:rPr>
        <w:t xml:space="preserve">  </w:t>
      </w:r>
      <w:r>
        <w:t>ребенка</w:t>
      </w:r>
      <w:proofErr w:type="gramEnd"/>
    </w:p>
    <w:p w:rsidR="00925058" w:rsidRDefault="00925058">
      <w:pPr>
        <w:pStyle w:val="a3"/>
        <w:sectPr w:rsidR="00925058">
          <w:pgSz w:w="11920" w:h="16850"/>
          <w:pgMar w:top="800" w:right="283" w:bottom="1340" w:left="1700" w:header="0" w:footer="1110" w:gutter="0"/>
          <w:cols w:space="720"/>
        </w:sectPr>
      </w:pPr>
    </w:p>
    <w:p w:rsidR="00925058" w:rsidRDefault="001D524D">
      <w:pPr>
        <w:pStyle w:val="a3"/>
        <w:spacing w:before="69" w:line="242" w:lineRule="auto"/>
        <w:ind w:right="559" w:firstLine="0"/>
      </w:pPr>
      <w:r>
        <w:lastRenderedPageBreak/>
        <w:t xml:space="preserve">в образовательную организацию, в которой обучаются его </w:t>
      </w:r>
      <w:proofErr w:type="gramStart"/>
      <w:r>
        <w:t>полнородные</w:t>
      </w:r>
      <w:proofErr w:type="gramEnd"/>
      <w:r>
        <w:t xml:space="preserve">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25058" w:rsidRDefault="001D524D">
      <w:pPr>
        <w:pStyle w:val="a3"/>
        <w:ind w:right="565"/>
      </w:pPr>
      <w:r>
        <w:rPr>
          <w:rFonts w:ascii="Symbol" w:hAnsi="Symbol"/>
        </w:rPr>
        <w:t></w:t>
      </w:r>
      <w:r>
        <w:t>копию документа, подтверждающего установление опеки или попечительства</w:t>
      </w:r>
      <w:r>
        <w:rPr>
          <w:spacing w:val="-10"/>
        </w:rPr>
        <w:t xml:space="preserve"> </w:t>
      </w:r>
      <w:r>
        <w:t xml:space="preserve">(при </w:t>
      </w:r>
      <w:r>
        <w:rPr>
          <w:spacing w:val="-2"/>
        </w:rPr>
        <w:t>необходимости);</w:t>
      </w:r>
    </w:p>
    <w:p w:rsidR="00925058" w:rsidRDefault="001D524D">
      <w:pPr>
        <w:pStyle w:val="a3"/>
        <w:ind w:right="564"/>
      </w:pPr>
      <w:r>
        <w:rPr>
          <w:rFonts w:ascii="Symbol" w:hAnsi="Symbol"/>
        </w:rPr>
        <w:t></w:t>
      </w:r>
      <w:r>
        <w:t>копию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25058" w:rsidRDefault="001D524D">
      <w:pPr>
        <w:pStyle w:val="a3"/>
        <w:ind w:right="561"/>
      </w:pPr>
      <w:r>
        <w:rPr>
          <w:rFonts w:ascii="Symbol" w:hAnsi="Symbol"/>
        </w:rPr>
        <w:t></w:t>
      </w:r>
      <w:r>
        <w:t>копии доку</w:t>
      </w:r>
      <w:r>
        <w:t xml:space="preserve">ментов, подтверждающих право первоочередного приема на </w:t>
      </w:r>
      <w:proofErr w:type="gramStart"/>
      <w:r>
        <w:t>обучение</w:t>
      </w:r>
      <w:proofErr w:type="gramEnd"/>
      <w:r>
        <w:rPr>
          <w:spacing w:val="-7"/>
        </w:rPr>
        <w:t xml:space="preserve"> </w:t>
      </w:r>
      <w:r>
        <w:t>по основным общеобразовательным программам;</w:t>
      </w:r>
    </w:p>
    <w:p w:rsidR="00925058" w:rsidRDefault="001D524D">
      <w:pPr>
        <w:pStyle w:val="a3"/>
        <w:spacing w:line="292" w:lineRule="exact"/>
        <w:ind w:left="285" w:firstLine="0"/>
      </w:pPr>
      <w:r>
        <w:rPr>
          <w:rFonts w:ascii="Symbol" w:hAnsi="Symbol"/>
        </w:rPr>
        <w:t></w:t>
      </w:r>
      <w:r>
        <w:t>копию</w:t>
      </w:r>
      <w:r>
        <w:rPr>
          <w:spacing w:val="-14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29"/>
        </w:tabs>
        <w:ind w:right="553" w:firstLine="280"/>
        <w:jc w:val="both"/>
        <w:rPr>
          <w:sz w:val="24"/>
        </w:rPr>
      </w:pPr>
      <w:r>
        <w:rPr>
          <w:sz w:val="24"/>
        </w:rPr>
        <w:t>При посещении общеобразовательной организации и (или) очном взаимодействии</w:t>
      </w:r>
      <w:r>
        <w:rPr>
          <w:sz w:val="24"/>
        </w:rPr>
        <w:t xml:space="preserve"> с уполномоченными должностными лицами общеобразовательной организации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п. 1.15 настоящего Положения, а поступающий – оригинал документа, удостоверяющего ли</w:t>
      </w:r>
      <w:r>
        <w:rPr>
          <w:sz w:val="24"/>
        </w:rPr>
        <w:t>чность поступающего.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44"/>
        </w:tabs>
        <w:ind w:right="559" w:firstLine="28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 документ, подтверждающий право ребенка на пребывание в Российской Федерации.</w:t>
      </w:r>
    </w:p>
    <w:p w:rsidR="00925058" w:rsidRDefault="001D524D">
      <w:pPr>
        <w:pStyle w:val="a3"/>
        <w:ind w:right="567"/>
      </w:pPr>
      <w:r>
        <w:t>Иностранные</w:t>
      </w:r>
      <w:r>
        <w:rPr>
          <w:spacing w:val="-8"/>
        </w:rPr>
        <w:t xml:space="preserve"> </w:t>
      </w:r>
      <w:r>
        <w:t>граждане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русском языке или вместе с заверенным в установленном порядке переводом на русский язык.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043"/>
        </w:tabs>
        <w:ind w:firstLine="280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документов, кроме предусмотренных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1.15.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 на обучение по основным общеобразовательным программам.</w:t>
      </w:r>
    </w:p>
    <w:p w:rsidR="00925058" w:rsidRDefault="001D524D">
      <w:pPr>
        <w:pStyle w:val="a3"/>
        <w:ind w:right="562"/>
      </w:pPr>
      <w:r>
        <w:t>При</w:t>
      </w:r>
      <w:r>
        <w:rPr>
          <w:spacing w:val="-7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</w:t>
      </w:r>
      <w:r>
        <w:t>ме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ЕПГУ</w:t>
      </w:r>
      <w:r>
        <w:rPr>
          <w:spacing w:val="-7"/>
        </w:rPr>
        <w:t xml:space="preserve"> </w:t>
      </w:r>
      <w:r>
        <w:t xml:space="preserve">не допускается требовать копий или оригиналов документов, предусмотренных </w:t>
      </w:r>
      <w:proofErr w:type="gramStart"/>
      <w:r>
        <w:t>п</w:t>
      </w:r>
      <w:proofErr w:type="gramEnd"/>
      <w:r>
        <w:t xml:space="preserve"> 1.15. настоящего Положения, за исключением копий или оригиналов документов, подтверждающих первоочередное и преимущественное право приема на обучение, или докум</w:t>
      </w:r>
      <w:r>
        <w:t>ентов, подтверждение которых в электронном виде невозможно.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96"/>
        </w:tabs>
        <w:ind w:right="563" w:firstLine="28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имеют право по своему усмотрению представлять другие документы.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956"/>
        </w:tabs>
        <w:ind w:firstLine="280"/>
        <w:jc w:val="both"/>
        <w:rPr>
          <w:sz w:val="24"/>
        </w:rPr>
      </w:pPr>
      <w:r>
        <w:rPr>
          <w:sz w:val="24"/>
        </w:rPr>
        <w:t xml:space="preserve">Факт приема заявления о приеме на обучение и перечень документов, представленных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поступающего,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тентификации).</w:t>
      </w:r>
    </w:p>
    <w:p w:rsidR="00925058" w:rsidRDefault="001D524D">
      <w:pPr>
        <w:pStyle w:val="a3"/>
        <w:ind w:right="553"/>
      </w:pPr>
      <w:r>
        <w:t>При подаче заявления о приеме</w:t>
      </w:r>
      <w:r>
        <w:t xml:space="preserve"> на обучение через операторов почтовой связи общего пользования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лично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</w:t>
      </w:r>
      <w:r>
        <w:t>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</w:t>
      </w:r>
      <w:r>
        <w:t>дивидуальный номер заявления о приеме на обучение и перечень представленных при приеме на обучение документов.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58"/>
        </w:tabs>
        <w:ind w:right="561" w:firstLine="28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 приемом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поступающих</w:t>
      </w:r>
    </w:p>
    <w:p w:rsidR="00925058" w:rsidRDefault="00925058">
      <w:pPr>
        <w:pStyle w:val="a5"/>
        <w:rPr>
          <w:sz w:val="24"/>
        </w:rPr>
        <w:sectPr w:rsidR="00925058">
          <w:pgSz w:w="11920" w:h="16850"/>
          <w:pgMar w:top="800" w:right="283" w:bottom="1340" w:left="1700" w:header="0" w:footer="1110" w:gutter="0"/>
          <w:cols w:space="720"/>
        </w:sectPr>
      </w:pPr>
    </w:p>
    <w:p w:rsidR="00925058" w:rsidRDefault="001D524D">
      <w:pPr>
        <w:pStyle w:val="a3"/>
        <w:spacing w:before="69" w:line="242" w:lineRule="auto"/>
        <w:ind w:right="571" w:firstLine="0"/>
      </w:pPr>
      <w:r>
        <w:lastRenderedPageBreak/>
        <w:t>в соответствии с требованиями законодательства Российской Федерации в области персональных данных.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82"/>
        </w:tabs>
        <w:ind w:right="562" w:firstLine="28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акт о приеме на обучение ребенка или поступающего в течени</w:t>
      </w:r>
      <w:r>
        <w:rPr>
          <w:sz w:val="24"/>
        </w:rPr>
        <w:t>е 5 рабочих дней после приема заявления о приеме на обучение и представленных документов, за исключением случая приема на обучение детей, поступающих в первый класс.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63"/>
        </w:tabs>
        <w:spacing w:line="266" w:lineRule="auto"/>
        <w:ind w:right="556" w:firstLine="28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</w:t>
      </w:r>
      <w:r>
        <w:rPr>
          <w:sz w:val="24"/>
        </w:rPr>
        <w:t>онные системы общего пользования, с данными документами фиксируется в заявлении и заверяется личной подписью родителей (законных представителей) ребенка. Подписью родителей (законных представителей) фиксируется 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 в порядке, установленном законодательством Российской Федерации.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916"/>
        </w:tabs>
        <w:spacing w:before="11"/>
        <w:ind w:right="558" w:firstLine="28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80"/>
          <w:sz w:val="24"/>
        </w:rPr>
        <w:t xml:space="preserve"> </w:t>
      </w:r>
      <w:r>
        <w:rPr>
          <w:sz w:val="24"/>
        </w:rPr>
        <w:t>дело,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 на обучен</w:t>
      </w:r>
      <w:r>
        <w:rPr>
          <w:sz w:val="24"/>
        </w:rPr>
        <w:t>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024"/>
        </w:tabs>
        <w:ind w:firstLine="280"/>
        <w:jc w:val="both"/>
        <w:rPr>
          <w:sz w:val="24"/>
        </w:rPr>
      </w:pPr>
      <w:r>
        <w:rPr>
          <w:sz w:val="24"/>
        </w:rPr>
        <w:t>Наполняемость классов устанавливается в соответствии с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правилами и нормами.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20"/>
        </w:tabs>
        <w:ind w:right="555" w:firstLine="28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 отсутствия</w:t>
      </w:r>
      <w:r>
        <w:rPr>
          <w:spacing w:val="53"/>
          <w:sz w:val="24"/>
        </w:rPr>
        <w:t xml:space="preserve">  </w:t>
      </w:r>
      <w:r>
        <w:rPr>
          <w:sz w:val="24"/>
        </w:rPr>
        <w:t>в</w:t>
      </w:r>
      <w:r>
        <w:rPr>
          <w:spacing w:val="53"/>
          <w:sz w:val="24"/>
        </w:rPr>
        <w:t xml:space="preserve">  </w:t>
      </w:r>
      <w:r>
        <w:rPr>
          <w:sz w:val="24"/>
        </w:rPr>
        <w:t>ней</w:t>
      </w:r>
      <w:r>
        <w:rPr>
          <w:spacing w:val="54"/>
          <w:sz w:val="24"/>
        </w:rPr>
        <w:t xml:space="preserve">  </w:t>
      </w:r>
      <w:r>
        <w:rPr>
          <w:sz w:val="24"/>
        </w:rPr>
        <w:t>свободных</w:t>
      </w:r>
      <w:r>
        <w:rPr>
          <w:spacing w:val="53"/>
          <w:sz w:val="24"/>
        </w:rPr>
        <w:t xml:space="preserve">  </w:t>
      </w:r>
      <w:r>
        <w:rPr>
          <w:sz w:val="24"/>
        </w:rPr>
        <w:t>мест.</w:t>
      </w:r>
      <w:r>
        <w:rPr>
          <w:spacing w:val="54"/>
          <w:sz w:val="24"/>
        </w:rPr>
        <w:t xml:space="preserve">  </w:t>
      </w:r>
      <w:r>
        <w:rPr>
          <w:sz w:val="24"/>
        </w:rPr>
        <w:t>В</w:t>
      </w:r>
      <w:r>
        <w:rPr>
          <w:spacing w:val="55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 </w:t>
      </w:r>
      <w:r>
        <w:rPr>
          <w:sz w:val="24"/>
        </w:rPr>
        <w:t>отказа</w:t>
      </w:r>
      <w:r>
        <w:rPr>
          <w:spacing w:val="53"/>
          <w:sz w:val="24"/>
        </w:rPr>
        <w:t xml:space="preserve">  </w:t>
      </w:r>
      <w:r>
        <w:rPr>
          <w:sz w:val="24"/>
        </w:rPr>
        <w:t>в</w:t>
      </w:r>
      <w:r>
        <w:rPr>
          <w:spacing w:val="53"/>
          <w:sz w:val="24"/>
        </w:rPr>
        <w:t xml:space="preserve">  </w:t>
      </w:r>
      <w:r>
        <w:rPr>
          <w:sz w:val="24"/>
        </w:rPr>
        <w:t>предоставлении</w:t>
      </w:r>
      <w:r>
        <w:rPr>
          <w:spacing w:val="54"/>
          <w:sz w:val="24"/>
        </w:rPr>
        <w:t xml:space="preserve">  </w:t>
      </w:r>
      <w:r>
        <w:rPr>
          <w:sz w:val="24"/>
        </w:rPr>
        <w:t>места в общеобразовательной организации родители (законные представители) для решения вопроса об устройстве ребенка в другую общеобразовательную организацию обращаются в Управление образования Омутнинского района.</w:t>
      </w:r>
    </w:p>
    <w:p w:rsidR="00925058" w:rsidRDefault="001D524D">
      <w:pPr>
        <w:pStyle w:val="a5"/>
        <w:numPr>
          <w:ilvl w:val="0"/>
          <w:numId w:val="3"/>
        </w:numPr>
        <w:tabs>
          <w:tab w:val="left" w:pos="2608"/>
        </w:tabs>
        <w:spacing w:before="274" w:line="274" w:lineRule="exact"/>
        <w:ind w:left="2608" w:right="0" w:hanging="360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92"/>
        </w:tabs>
        <w:ind w:right="551" w:firstLine="280"/>
        <w:jc w:val="both"/>
        <w:rPr>
          <w:sz w:val="24"/>
        </w:rPr>
      </w:pPr>
      <w:proofErr w:type="gramStart"/>
      <w:r>
        <w:rPr>
          <w:sz w:val="24"/>
        </w:rPr>
        <w:t>С целью проведения организованного приема детей в первый класс общеобразовательная</w:t>
      </w:r>
      <w:r>
        <w:rPr>
          <w:spacing w:val="61"/>
          <w:sz w:val="24"/>
        </w:rPr>
        <w:t xml:space="preserve">  </w:t>
      </w:r>
      <w:r>
        <w:rPr>
          <w:sz w:val="24"/>
        </w:rPr>
        <w:t>организация</w:t>
      </w:r>
      <w:r>
        <w:rPr>
          <w:spacing w:val="60"/>
          <w:sz w:val="24"/>
        </w:rPr>
        <w:t xml:space="preserve">  </w:t>
      </w:r>
      <w:r>
        <w:rPr>
          <w:sz w:val="24"/>
        </w:rPr>
        <w:t>размещает</w:t>
      </w:r>
      <w:r>
        <w:rPr>
          <w:spacing w:val="61"/>
          <w:sz w:val="24"/>
        </w:rPr>
        <w:t xml:space="preserve">  </w:t>
      </w:r>
      <w:r>
        <w:rPr>
          <w:sz w:val="24"/>
        </w:rPr>
        <w:t>на</w:t>
      </w:r>
      <w:r>
        <w:rPr>
          <w:spacing w:val="61"/>
          <w:sz w:val="24"/>
        </w:rPr>
        <w:t xml:space="preserve">  </w:t>
      </w:r>
      <w:r>
        <w:rPr>
          <w:sz w:val="24"/>
        </w:rPr>
        <w:t>своих</w:t>
      </w:r>
      <w:r>
        <w:rPr>
          <w:spacing w:val="60"/>
          <w:sz w:val="24"/>
        </w:rPr>
        <w:t xml:space="preserve">  </w:t>
      </w:r>
      <w:r>
        <w:rPr>
          <w:sz w:val="24"/>
        </w:rPr>
        <w:t>информационном</w:t>
      </w:r>
      <w:r>
        <w:rPr>
          <w:spacing w:val="59"/>
          <w:sz w:val="24"/>
        </w:rPr>
        <w:t xml:space="preserve">  </w:t>
      </w:r>
      <w:r>
        <w:rPr>
          <w:sz w:val="24"/>
        </w:rPr>
        <w:t>стенде и</w:t>
      </w:r>
      <w:r>
        <w:rPr>
          <w:spacing w:val="2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сайте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сети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ЕПГУ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мест в первых классах в течение 10 календарных дней с момента издания </w:t>
      </w:r>
      <w:r>
        <w:t xml:space="preserve">Постановления Администрации муниципального образования Омутнинский муниципальный район Кировской </w:t>
      </w:r>
      <w:r>
        <w:rPr>
          <w:spacing w:val="-2"/>
        </w:rPr>
        <w:t>области</w:t>
      </w:r>
      <w:r>
        <w:rPr>
          <w:spacing w:val="-2"/>
          <w:sz w:val="24"/>
        </w:rPr>
        <w:t>.</w:t>
      </w:r>
      <w:proofErr w:type="gramEnd"/>
    </w:p>
    <w:p w:rsidR="00925058" w:rsidRDefault="001D524D">
      <w:pPr>
        <w:pStyle w:val="a5"/>
        <w:numPr>
          <w:ilvl w:val="1"/>
          <w:numId w:val="3"/>
        </w:numPr>
        <w:tabs>
          <w:tab w:val="left" w:pos="691"/>
        </w:tabs>
        <w:spacing w:line="268" w:lineRule="auto"/>
        <w:ind w:right="553" w:firstLine="28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1-й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 xml:space="preserve"> (преимущества) при приеме на обучение, а также проживающих на закрепленной территории,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июня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текущего </w:t>
      </w:r>
      <w:r>
        <w:rPr>
          <w:spacing w:val="-2"/>
          <w:sz w:val="24"/>
        </w:rPr>
        <w:t>года.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82"/>
        </w:tabs>
        <w:spacing w:line="268" w:lineRule="auto"/>
        <w:ind w:right="558" w:firstLine="280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бучение детей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рабочих дней после 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заявлений о приеме на обучение в первый класс.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27"/>
        </w:tabs>
        <w:spacing w:line="268" w:lineRule="auto"/>
        <w:ind w:firstLine="280"/>
        <w:jc w:val="both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3"/>
          <w:sz w:val="24"/>
        </w:rPr>
        <w:t xml:space="preserve"> </w:t>
      </w:r>
      <w:r>
        <w:rPr>
          <w:sz w:val="24"/>
        </w:rPr>
        <w:t>ЕПГУ информацию 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 свободных мест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8"/>
          <w:sz w:val="24"/>
        </w:rPr>
        <w:t xml:space="preserve"> </w:t>
      </w:r>
      <w:r>
        <w:rPr>
          <w:sz w:val="24"/>
        </w:rPr>
        <w:t>не позднее 5 июля текущего года.</w:t>
      </w:r>
      <w:proofErr w:type="gramEnd"/>
    </w:p>
    <w:p w:rsidR="00925058" w:rsidRDefault="001D524D">
      <w:pPr>
        <w:pStyle w:val="a5"/>
        <w:numPr>
          <w:ilvl w:val="1"/>
          <w:numId w:val="3"/>
        </w:numPr>
        <w:tabs>
          <w:tab w:val="left" w:pos="693"/>
        </w:tabs>
        <w:spacing w:before="68" w:line="268" w:lineRule="auto"/>
        <w:ind w:right="556" w:firstLine="2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 на обучение в первый класс осуществляется п</w:t>
      </w:r>
      <w:r>
        <w:rPr>
          <w:sz w:val="24"/>
        </w:rPr>
        <w:t>ри наличии свободных мест ранее 6 июля 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момента заполнения свободных мест, но не позднее 5 сентября текущего </w:t>
      </w:r>
      <w:r>
        <w:rPr>
          <w:spacing w:val="-2"/>
          <w:sz w:val="24"/>
        </w:rPr>
        <w:t>года.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803"/>
        </w:tabs>
        <w:ind w:right="562" w:firstLine="28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1-ый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 на 1 сентября шести лет шести месяцев при отсутствии противопоказаний по состоянию здоровья, но не позже достижения ими восьми лет.</w:t>
      </w:r>
    </w:p>
    <w:p w:rsidR="00925058" w:rsidRDefault="00925058">
      <w:pPr>
        <w:pStyle w:val="a5"/>
        <w:rPr>
          <w:sz w:val="24"/>
        </w:rPr>
        <w:sectPr w:rsidR="00925058">
          <w:pgSz w:w="11920" w:h="16850"/>
          <w:pgMar w:top="800" w:right="283" w:bottom="1340" w:left="1700" w:header="0" w:footer="1110" w:gutter="0"/>
          <w:cols w:space="720"/>
        </w:sectPr>
      </w:pPr>
    </w:p>
    <w:p w:rsidR="00925058" w:rsidRDefault="001D524D">
      <w:pPr>
        <w:pStyle w:val="a5"/>
        <w:numPr>
          <w:ilvl w:val="0"/>
          <w:numId w:val="3"/>
        </w:numPr>
        <w:tabs>
          <w:tab w:val="left" w:pos="615"/>
          <w:tab w:val="left" w:pos="2853"/>
        </w:tabs>
        <w:spacing w:before="77"/>
        <w:ind w:left="2853" w:right="653" w:hanging="2478"/>
        <w:jc w:val="both"/>
        <w:rPr>
          <w:b/>
          <w:sz w:val="24"/>
        </w:rPr>
      </w:pPr>
      <w:r>
        <w:rPr>
          <w:b/>
          <w:sz w:val="24"/>
        </w:rPr>
        <w:lastRenderedPageBreak/>
        <w:t>Процедура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 рекомендованных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зачислению в образовательную органи</w:t>
      </w:r>
      <w:r>
        <w:rPr>
          <w:b/>
          <w:sz w:val="24"/>
        </w:rPr>
        <w:t>зацию: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739"/>
        </w:tabs>
        <w:ind w:right="566" w:firstLine="280"/>
        <w:jc w:val="both"/>
        <w:rPr>
          <w:sz w:val="24"/>
        </w:rPr>
      </w:pPr>
      <w:proofErr w:type="gramStart"/>
      <w:r>
        <w:rPr>
          <w:sz w:val="24"/>
        </w:rPr>
        <w:t>Для фиксации даты и времени подачи заявлений в образовательной организации ведутся журналы регистрации поступивших заявлений различным способом с использованием номера поступившего заявления с соответствующей литерой):</w:t>
      </w:r>
      <w:proofErr w:type="gramEnd"/>
    </w:p>
    <w:p w:rsidR="00925058" w:rsidRDefault="001D524D">
      <w:pPr>
        <w:pStyle w:val="a5"/>
        <w:numPr>
          <w:ilvl w:val="0"/>
          <w:numId w:val="1"/>
        </w:numPr>
        <w:tabs>
          <w:tab w:val="left" w:pos="425"/>
        </w:tabs>
        <w:ind w:right="564" w:firstLine="0"/>
        <w:rPr>
          <w:sz w:val="24"/>
        </w:rPr>
      </w:pPr>
      <w:r>
        <w:rPr>
          <w:sz w:val="24"/>
        </w:rPr>
        <w:t>лично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общего пользования заказным письмом с уведомлением о вручении (№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/п-Л);</w:t>
      </w:r>
    </w:p>
    <w:p w:rsidR="00925058" w:rsidRDefault="001D524D">
      <w:pPr>
        <w:pStyle w:val="a5"/>
        <w:numPr>
          <w:ilvl w:val="0"/>
          <w:numId w:val="1"/>
        </w:numPr>
        <w:tabs>
          <w:tab w:val="left" w:pos="425"/>
        </w:tabs>
        <w:ind w:right="565" w:firstLine="0"/>
        <w:rPr>
          <w:sz w:val="24"/>
        </w:rPr>
      </w:pPr>
      <w:r>
        <w:rPr>
          <w:sz w:val="24"/>
        </w:rPr>
        <w:t>посредством ЕПГУ и с использованием функционала (сервисов) региональной государственной информационной системы «Единая региональная инфор</w:t>
      </w:r>
      <w:r>
        <w:rPr>
          <w:sz w:val="24"/>
        </w:rPr>
        <w:t xml:space="preserve">мационная система образования Кировской области» (№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/п-А)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ind w:right="563" w:firstLine="206"/>
        <w:jc w:val="both"/>
        <w:rPr>
          <w:sz w:val="24"/>
        </w:rPr>
      </w:pPr>
      <w:r>
        <w:rPr>
          <w:sz w:val="24"/>
        </w:rPr>
        <w:t>Из журналов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 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 строго в соответствии с очередностью подачи заявлений.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ind w:right="556" w:firstLine="206"/>
        <w:jc w:val="both"/>
        <w:rPr>
          <w:sz w:val="24"/>
        </w:rPr>
      </w:pPr>
      <w:r>
        <w:rPr>
          <w:sz w:val="24"/>
        </w:rPr>
        <w:t>Из единого списка поступивших заявлений формируется список детей, рекомендованных к зачислению в общеобразовательную организацию с учетом первоочередного и преимущественного права приема, проживающих на закрепленной территории и не превышающий максимальную</w:t>
      </w:r>
      <w:r>
        <w:rPr>
          <w:sz w:val="24"/>
        </w:rPr>
        <w:t xml:space="preserve"> наполняемость классов в соответствии с санитарно-эпидемиологическими правилами и нормами.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ind w:right="558" w:firstLine="206"/>
        <w:jc w:val="both"/>
        <w:rPr>
          <w:sz w:val="24"/>
        </w:rPr>
      </w:pPr>
      <w:r>
        <w:rPr>
          <w:sz w:val="24"/>
        </w:rPr>
        <w:t>Список детей, рекомендованных к зачислению, в виде номеров в соответствующих журналах поступивших заявлений, размещается на сайте образовательной организации не позд</w:t>
      </w:r>
      <w:r>
        <w:rPr>
          <w:sz w:val="24"/>
        </w:rPr>
        <w:t>нее 7 дней после начала приемной кампании. При внесении изменений в список он будет обновлен, о чем будет размещена информация на информационном стенде и на официальном сайте школы в сети Интернет.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ind w:right="571" w:firstLine="206"/>
        <w:jc w:val="both"/>
        <w:rPr>
          <w:sz w:val="24"/>
        </w:rPr>
      </w:pPr>
      <w:r>
        <w:rPr>
          <w:sz w:val="24"/>
        </w:rPr>
        <w:t>При одновременном поступлении заявлений разным способом оч</w:t>
      </w:r>
      <w:r>
        <w:rPr>
          <w:sz w:val="24"/>
        </w:rPr>
        <w:t>ередность занесения в общий список:</w:t>
      </w:r>
    </w:p>
    <w:p w:rsidR="00925058" w:rsidRDefault="001D524D">
      <w:pPr>
        <w:pStyle w:val="a3"/>
        <w:ind w:left="712" w:right="571" w:hanging="360"/>
      </w:pPr>
      <w:r>
        <w:t>а) сначала зачисляются дети, имеющие право на первоочередной порядок предоставления мест,</w:t>
      </w:r>
    </w:p>
    <w:p w:rsidR="00925058" w:rsidRDefault="001D524D">
      <w:pPr>
        <w:pStyle w:val="a3"/>
        <w:ind w:left="352" w:firstLine="0"/>
      </w:pPr>
      <w:r>
        <w:t>б)</w:t>
      </w:r>
      <w:r>
        <w:rPr>
          <w:spacing w:val="52"/>
          <w:w w:val="150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приема,</w:t>
      </w:r>
    </w:p>
    <w:p w:rsidR="00925058" w:rsidRDefault="001D524D">
      <w:pPr>
        <w:pStyle w:val="a3"/>
        <w:ind w:left="712" w:right="569" w:hanging="360"/>
      </w:pPr>
      <w:r>
        <w:t>в)</w:t>
      </w:r>
      <w:r>
        <w:rPr>
          <w:spacing w:val="40"/>
        </w:rPr>
        <w:t xml:space="preserve"> </w:t>
      </w:r>
      <w:r>
        <w:t xml:space="preserve">потом дети, проживающие на территории, за которой закреплена образовательная </w:t>
      </w:r>
      <w:r>
        <w:rPr>
          <w:spacing w:val="-2"/>
        </w:rPr>
        <w:t>организация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ind w:right="560" w:firstLine="206"/>
        <w:jc w:val="both"/>
        <w:rPr>
          <w:sz w:val="24"/>
        </w:rPr>
      </w:pPr>
      <w:r>
        <w:rPr>
          <w:sz w:val="24"/>
        </w:rPr>
        <w:t>В случае превышения количества поданных заявлений над количеством свободных мест на информационном стенде и официальном сайте общеобразовательной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тернет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77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79"/>
          <w:sz w:val="24"/>
        </w:rPr>
        <w:t xml:space="preserve"> </w:t>
      </w:r>
      <w:r>
        <w:rPr>
          <w:sz w:val="24"/>
        </w:rPr>
        <w:t>комиссии об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рекомендованных к зачислению, с целью предоставления родителям возможности своевременного выбора иной образовательной организации.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spacing w:before="77" w:line="268" w:lineRule="auto"/>
        <w:ind w:right="562" w:firstLine="206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 заявлений о приеме на обучение в первый класс от родителей (законных представителей) 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80"/>
          <w:sz w:val="24"/>
        </w:rPr>
        <w:t xml:space="preserve"> </w:t>
      </w:r>
      <w:r>
        <w:rPr>
          <w:sz w:val="24"/>
        </w:rPr>
        <w:t>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июля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 до момента заполнения свободных мест.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spacing w:before="74" w:line="268" w:lineRule="auto"/>
        <w:ind w:right="563" w:firstLine="206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 детей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рабочих дней после завершения приема заявлений о приеме на обучение и представленных документов (т.е.</w:t>
      </w:r>
      <w:r>
        <w:rPr>
          <w:sz w:val="24"/>
        </w:rPr>
        <w:t xml:space="preserve"> после 30 июня).</w:t>
      </w:r>
    </w:p>
    <w:p w:rsidR="00925058" w:rsidRDefault="001D524D">
      <w:pPr>
        <w:pStyle w:val="a5"/>
        <w:numPr>
          <w:ilvl w:val="1"/>
          <w:numId w:val="3"/>
        </w:numPr>
        <w:tabs>
          <w:tab w:val="left" w:pos="1133"/>
        </w:tabs>
        <w:spacing w:line="268" w:lineRule="auto"/>
        <w:ind w:right="557" w:firstLine="206"/>
        <w:jc w:val="both"/>
        <w:rPr>
          <w:sz w:val="24"/>
        </w:rPr>
      </w:pPr>
      <w:r>
        <w:rPr>
          <w:sz w:val="24"/>
        </w:rPr>
        <w:t>Информация о результатах рассмотрения заявления о приеме на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(о приеме или об отказе) буде направлена на указанный в заявлении о приеме на обучение 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(почтовый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электронный)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ЕПГУ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</w:t>
      </w:r>
      <w:r>
        <w:rPr>
          <w:sz w:val="24"/>
        </w:rPr>
        <w:t>я 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 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аутентификации при представлении согласия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при личном обращении.</w:t>
      </w:r>
    </w:p>
    <w:p w:rsidR="00925058" w:rsidRDefault="001D524D">
      <w:pPr>
        <w:pStyle w:val="a3"/>
        <w:spacing w:before="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168262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3.050003pt;margin-top:13.249023pt;width:186pt;height:.1pt;mso-position-horizontal-relative:page;mso-position-vertical-relative:paragraph;z-index:-15728128;mso-wrap-distance-left:0;mso-wrap-distance-right:0" id="docshape7" coordorigin="4661,265" coordsize="3720,0" path="m4661,265l8381,26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925058">
      <w:pgSz w:w="11920" w:h="16850"/>
      <w:pgMar w:top="720" w:right="283" w:bottom="1340" w:left="1700" w:header="0" w:footer="1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4D" w:rsidRDefault="001D524D">
      <w:r>
        <w:separator/>
      </w:r>
    </w:p>
  </w:endnote>
  <w:endnote w:type="continuationSeparator" w:id="0">
    <w:p w:rsidR="001D524D" w:rsidRDefault="001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58" w:rsidRDefault="001D52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7C2FAF11" wp14:editId="4C5C2752">
              <wp:simplePos x="0" y="0"/>
              <wp:positionH relativeFrom="page">
                <wp:posOffset>6809231</wp:posOffset>
              </wp:positionH>
              <wp:positionV relativeFrom="page">
                <wp:posOffset>9824322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5058" w:rsidRDefault="001D524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873979">
                            <w:rPr>
                              <w:noProof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15pt;margin-top:773.55pt;width:14.05pt;height:17.5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MsT034gAAAA8BAAAPAAAAZHJzL2Rvd25yZXYueG1sTI/BTsMwEETvSPyDtUjc&#10;qB3TkirEqVBRxQFxaAGJ4zY2cURsR7abun+Pc4Lbzu5o9k29SWYgk/Khd1ZAsWBAlG2d7G0n4ON9&#10;d7cGEiJaiYOzSsBFBdg011c1VtKd7V5Nh9iRHGJDhQJ0jGNFaWi1MhgWblQ2376dNxiz9B2VHs85&#10;3AyUM/ZADfY2f9A4qq1W7c/hZAR8bsfda/rS+Dat5MszL/cX3yYhbm/S0yOQqFL8M8OMn9GhyUxH&#10;d7IykCFrVvL77M3TalkWQGZPwdgSyHHerTkH2tT0f4/mFwAA//8DAFBLAQItABQABgAIAAAAIQC2&#10;gziS/gAAAOEBAAATAAAAAAAAAAAAAAAAAAAAAABbQ29udGVudF9UeXBlc10ueG1sUEsBAi0AFAAG&#10;AAgAAAAhADj9If/WAAAAlAEAAAsAAAAAAAAAAAAAAAAALwEAAF9yZWxzLy5yZWxzUEsBAi0AFAAG&#10;AAgAAAAhAK4mfYWlAQAAPgMAAA4AAAAAAAAAAAAAAAAALgIAAGRycy9lMm9Eb2MueG1sUEsBAi0A&#10;FAAGAAgAAAAhAIyxPTfiAAAADwEAAA8AAAAAAAAAAAAAAAAA/wMAAGRycy9kb3ducmV2LnhtbFBL&#10;BQYAAAAABAAEAPMAAAAOBQAAAAA=&#10;" filled="f" stroked="f">
              <v:path arrowok="t"/>
              <v:textbox inset="0,0,0,0">
                <w:txbxContent>
                  <w:p w:rsidR="00925058" w:rsidRDefault="001D524D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873979">
                      <w:rPr>
                        <w:noProof/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4D" w:rsidRDefault="001D524D">
      <w:r>
        <w:separator/>
      </w:r>
    </w:p>
  </w:footnote>
  <w:footnote w:type="continuationSeparator" w:id="0">
    <w:p w:rsidR="001D524D" w:rsidRDefault="001D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BBF"/>
    <w:multiLevelType w:val="hybridMultilevel"/>
    <w:tmpl w:val="E786825A"/>
    <w:lvl w:ilvl="0" w:tplc="28DCCBA4">
      <w:numFmt w:val="bullet"/>
      <w:lvlText w:val=""/>
      <w:lvlJc w:val="left"/>
      <w:pPr>
        <w:ind w:left="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407FE">
      <w:numFmt w:val="bullet"/>
      <w:lvlText w:val="•"/>
      <w:lvlJc w:val="left"/>
      <w:pPr>
        <w:ind w:left="992" w:hanging="423"/>
      </w:pPr>
      <w:rPr>
        <w:rFonts w:hint="default"/>
        <w:lang w:val="ru-RU" w:eastAsia="en-US" w:bidi="ar-SA"/>
      </w:rPr>
    </w:lvl>
    <w:lvl w:ilvl="2" w:tplc="186EA116">
      <w:numFmt w:val="bullet"/>
      <w:lvlText w:val="•"/>
      <w:lvlJc w:val="left"/>
      <w:pPr>
        <w:ind w:left="1985" w:hanging="423"/>
      </w:pPr>
      <w:rPr>
        <w:rFonts w:hint="default"/>
        <w:lang w:val="ru-RU" w:eastAsia="en-US" w:bidi="ar-SA"/>
      </w:rPr>
    </w:lvl>
    <w:lvl w:ilvl="3" w:tplc="47CA8CDE">
      <w:numFmt w:val="bullet"/>
      <w:lvlText w:val="•"/>
      <w:lvlJc w:val="left"/>
      <w:pPr>
        <w:ind w:left="2978" w:hanging="423"/>
      </w:pPr>
      <w:rPr>
        <w:rFonts w:hint="default"/>
        <w:lang w:val="ru-RU" w:eastAsia="en-US" w:bidi="ar-SA"/>
      </w:rPr>
    </w:lvl>
    <w:lvl w:ilvl="4" w:tplc="9B42D8B0">
      <w:numFmt w:val="bullet"/>
      <w:lvlText w:val="•"/>
      <w:lvlJc w:val="left"/>
      <w:pPr>
        <w:ind w:left="3971" w:hanging="423"/>
      </w:pPr>
      <w:rPr>
        <w:rFonts w:hint="default"/>
        <w:lang w:val="ru-RU" w:eastAsia="en-US" w:bidi="ar-SA"/>
      </w:rPr>
    </w:lvl>
    <w:lvl w:ilvl="5" w:tplc="4F2E2A20">
      <w:numFmt w:val="bullet"/>
      <w:lvlText w:val="•"/>
      <w:lvlJc w:val="left"/>
      <w:pPr>
        <w:ind w:left="4964" w:hanging="423"/>
      </w:pPr>
      <w:rPr>
        <w:rFonts w:hint="default"/>
        <w:lang w:val="ru-RU" w:eastAsia="en-US" w:bidi="ar-SA"/>
      </w:rPr>
    </w:lvl>
    <w:lvl w:ilvl="6" w:tplc="8BA6D93C">
      <w:numFmt w:val="bullet"/>
      <w:lvlText w:val="•"/>
      <w:lvlJc w:val="left"/>
      <w:pPr>
        <w:ind w:left="5956" w:hanging="423"/>
      </w:pPr>
      <w:rPr>
        <w:rFonts w:hint="default"/>
        <w:lang w:val="ru-RU" w:eastAsia="en-US" w:bidi="ar-SA"/>
      </w:rPr>
    </w:lvl>
    <w:lvl w:ilvl="7" w:tplc="78108238">
      <w:numFmt w:val="bullet"/>
      <w:lvlText w:val="•"/>
      <w:lvlJc w:val="left"/>
      <w:pPr>
        <w:ind w:left="6949" w:hanging="423"/>
      </w:pPr>
      <w:rPr>
        <w:rFonts w:hint="default"/>
        <w:lang w:val="ru-RU" w:eastAsia="en-US" w:bidi="ar-SA"/>
      </w:rPr>
    </w:lvl>
    <w:lvl w:ilvl="8" w:tplc="3760A61A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</w:abstractNum>
  <w:abstractNum w:abstractNumId="1">
    <w:nsid w:val="517F4259"/>
    <w:multiLevelType w:val="multilevel"/>
    <w:tmpl w:val="F3B894D0"/>
    <w:lvl w:ilvl="0">
      <w:start w:val="1"/>
      <w:numFmt w:val="decimal"/>
      <w:lvlText w:val="%1."/>
      <w:lvlJc w:val="left"/>
      <w:pPr>
        <w:ind w:left="3871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84"/>
      </w:pPr>
      <w:rPr>
        <w:rFonts w:hint="default"/>
        <w:lang w:val="ru-RU" w:eastAsia="en-US" w:bidi="ar-SA"/>
      </w:rPr>
    </w:lvl>
  </w:abstractNum>
  <w:abstractNum w:abstractNumId="2">
    <w:nsid w:val="5D1A65DA"/>
    <w:multiLevelType w:val="hybridMultilevel"/>
    <w:tmpl w:val="3E00FB54"/>
    <w:lvl w:ilvl="0" w:tplc="640A32AE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4A66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D7CC91C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E1007DFC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AB24F0E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19D2EA1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A5B493B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29621BA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2BAA9A8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5058"/>
    <w:rsid w:val="001D524D"/>
    <w:rsid w:val="00873979"/>
    <w:rsid w:val="009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2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554" w:firstLine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2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554" w:firstLine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2925</Words>
  <Characters>16676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</dc:creator>
  <cp:lastModifiedBy>Школа с. Залазна</cp:lastModifiedBy>
  <cp:revision>3</cp:revision>
  <dcterms:created xsi:type="dcterms:W3CDTF">2025-03-31T10:50:00Z</dcterms:created>
  <dcterms:modified xsi:type="dcterms:W3CDTF">2025-03-31T10:53:00Z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